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"/>
        <w:gridCol w:w="9201"/>
      </w:tblGrid>
      <w:tr w:rsidR="00113D4D" w:rsidRPr="00113D4D" w14:paraId="72F6E528" w14:textId="77777777" w:rsidTr="001077C2">
        <w:trPr>
          <w:trHeight w:hRule="exact" w:val="1155"/>
        </w:trPr>
        <w:tc>
          <w:tcPr>
            <w:tcW w:w="121" w:type="dxa"/>
          </w:tcPr>
          <w:p w14:paraId="65B3071E" w14:textId="77777777" w:rsidR="00113D4D" w:rsidRPr="00113D4D" w:rsidRDefault="00113D4D" w:rsidP="001077C2">
            <w:pPr>
              <w:rPr>
                <w:rFonts w:ascii="Arial" w:hAnsi="Arial" w:cs="Arial"/>
              </w:rPr>
            </w:pPr>
          </w:p>
        </w:tc>
        <w:tc>
          <w:tcPr>
            <w:tcW w:w="9201" w:type="dxa"/>
            <w:tcBorders>
              <w:left w:val="single" w:sz="32" w:space="0" w:color="000000"/>
            </w:tcBorders>
          </w:tcPr>
          <w:p w14:paraId="202504B5" w14:textId="77777777" w:rsidR="00113D4D" w:rsidRPr="00113D4D" w:rsidRDefault="00113D4D" w:rsidP="001077C2">
            <w:pPr>
              <w:rPr>
                <w:rFonts w:ascii="Arial" w:hAnsi="Arial" w:cs="Arial"/>
              </w:rPr>
            </w:pPr>
            <w:r w:rsidRPr="00113D4D">
              <w:rPr>
                <w:rFonts w:ascii="Arial" w:eastAsia="Arial" w:hAnsi="Arial" w:cs="Arial"/>
                <w:color w:val="000000"/>
                <w:sz w:val="40"/>
              </w:rPr>
              <w:t xml:space="preserve"> Generations Educational Trust</w:t>
            </w:r>
          </w:p>
          <w:p w14:paraId="4732626E" w14:textId="171313D5" w:rsidR="00113D4D" w:rsidRPr="00113D4D" w:rsidRDefault="00113D4D" w:rsidP="001077C2">
            <w:pPr>
              <w:rPr>
                <w:rFonts w:ascii="Arial" w:hAnsi="Arial" w:cs="Arial"/>
              </w:rPr>
            </w:pPr>
            <w:r w:rsidRPr="00113D4D">
              <w:rPr>
                <w:rFonts w:ascii="Arial" w:eastAsia="Arial" w:hAnsi="Arial" w:cs="Arial"/>
                <w:color w:val="696969"/>
                <w:sz w:val="36"/>
              </w:rPr>
              <w:t xml:space="preserve"> Register of interests</w:t>
            </w:r>
            <w:r w:rsidR="0076501F">
              <w:rPr>
                <w:rFonts w:ascii="Arial" w:eastAsia="Arial" w:hAnsi="Arial" w:cs="Arial"/>
                <w:color w:val="696969"/>
                <w:sz w:val="36"/>
              </w:rPr>
              <w:t xml:space="preserve"> 2025-26</w:t>
            </w:r>
          </w:p>
        </w:tc>
      </w:tr>
    </w:tbl>
    <w:p w14:paraId="680C775C" w14:textId="2EC1834A" w:rsidR="0072413D" w:rsidRDefault="004A5332" w:rsidP="00771EF8">
      <w:pPr>
        <w:rPr>
          <w:rFonts w:ascii="Arial" w:eastAsia="Arial" w:hAnsi="Arial" w:cs="Arial"/>
          <w:color w:val="000000"/>
          <w:sz w:val="32"/>
        </w:rPr>
      </w:pPr>
      <w:r>
        <w:rPr>
          <w:rFonts w:ascii="Arial" w:eastAsia="Arial" w:hAnsi="Arial" w:cs="Arial"/>
          <w:color w:val="000000"/>
          <w:sz w:val="32"/>
        </w:rPr>
        <w:t xml:space="preserve">Current </w:t>
      </w:r>
      <w:r w:rsidR="00BA6611">
        <w:rPr>
          <w:rFonts w:ascii="Arial" w:eastAsia="Arial" w:hAnsi="Arial" w:cs="Arial"/>
          <w:color w:val="000000"/>
          <w:sz w:val="32"/>
        </w:rPr>
        <w:t>trust</w:t>
      </w:r>
      <w:r>
        <w:rPr>
          <w:rFonts w:ascii="Arial" w:eastAsia="Arial" w:hAnsi="Arial" w:cs="Arial"/>
          <w:color w:val="000000"/>
          <w:sz w:val="32"/>
        </w:rPr>
        <w:t xml:space="preserve"> board</w:t>
      </w:r>
    </w:p>
    <w:p w14:paraId="1C126308" w14:textId="77777777" w:rsidR="0072413D" w:rsidRDefault="0072413D" w:rsidP="00771EF8">
      <w:pPr>
        <w:rPr>
          <w:rFonts w:ascii="Arial" w:hAnsi="Arial" w:cs="Arial"/>
          <w:shd w:val="clear" w:color="auto" w:fill="FFFFFF"/>
        </w:rPr>
      </w:pPr>
    </w:p>
    <w:tbl>
      <w:tblPr>
        <w:tblStyle w:val="TableGrid"/>
        <w:tblW w:w="153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8"/>
        <w:gridCol w:w="1345"/>
        <w:gridCol w:w="2481"/>
        <w:gridCol w:w="2594"/>
        <w:gridCol w:w="2465"/>
        <w:gridCol w:w="1289"/>
        <w:gridCol w:w="1337"/>
      </w:tblGrid>
      <w:tr w:rsidR="00F55CD9" w14:paraId="1A677D57" w14:textId="77777777" w:rsidTr="000D0E88">
        <w:trPr>
          <w:trHeight w:hRule="exact" w:val="284"/>
        </w:trPr>
        <w:tc>
          <w:tcPr>
            <w:tcW w:w="3798" w:type="dxa"/>
            <w:tcBorders>
              <w:bottom w:val="single" w:sz="12" w:space="0" w:color="000000"/>
            </w:tcBorders>
          </w:tcPr>
          <w:p w14:paraId="6506B41D" w14:textId="77777777" w:rsidR="00F55CD9" w:rsidRDefault="00F55CD9" w:rsidP="001077C2">
            <w:pPr>
              <w:rPr>
                <w:rFonts w:ascii="Arial" w:eastAsia="Arial" w:hAnsi="Arial" w:cs="Arial"/>
                <w:b/>
                <w:color w:val="000000"/>
                <w:sz w:val="18"/>
              </w:rPr>
            </w:pPr>
          </w:p>
        </w:tc>
        <w:tc>
          <w:tcPr>
            <w:tcW w:w="1345" w:type="dxa"/>
            <w:tcBorders>
              <w:bottom w:val="single" w:sz="12" w:space="0" w:color="000000"/>
              <w:right w:val="single" w:sz="12" w:space="0" w:color="E7E6E6" w:themeColor="background2"/>
            </w:tcBorders>
          </w:tcPr>
          <w:p w14:paraId="4D389925" w14:textId="77777777" w:rsidR="00F55CD9" w:rsidRDefault="00F55CD9" w:rsidP="001077C2">
            <w:pPr>
              <w:rPr>
                <w:rFonts w:ascii="Arial" w:eastAsia="Arial" w:hAnsi="Arial" w:cs="Arial"/>
                <w:b/>
                <w:color w:val="000000"/>
                <w:sz w:val="18"/>
              </w:rPr>
            </w:pPr>
          </w:p>
        </w:tc>
        <w:tc>
          <w:tcPr>
            <w:tcW w:w="10166" w:type="dxa"/>
            <w:gridSpan w:val="5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535576A" w14:textId="3B3F83F8" w:rsidR="00F55CD9" w:rsidRDefault="00F55CD9" w:rsidP="001077C2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Interests</w:t>
            </w:r>
          </w:p>
        </w:tc>
      </w:tr>
      <w:tr w:rsidR="0072413D" w14:paraId="5CA7E815" w14:textId="77777777" w:rsidTr="000D0E88">
        <w:trPr>
          <w:trHeight w:hRule="exact" w:val="550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0" w:space="0" w:color="000000"/>
              <w:right w:val="single" w:sz="10" w:space="0" w:color="D3D3D3"/>
            </w:tcBorders>
          </w:tcPr>
          <w:p w14:paraId="3A845639" w14:textId="01F7BAFC" w:rsidR="0072413D" w:rsidRDefault="001C126B" w:rsidP="001077C2">
            <w:r>
              <w:rPr>
                <w:rFonts w:ascii="Arial" w:eastAsia="Arial" w:hAnsi="Arial" w:cs="Arial"/>
                <w:b/>
                <w:color w:val="000000"/>
                <w:sz w:val="18"/>
              </w:rPr>
              <w:t>Name and appointment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01ECAB3E" w14:textId="77777777" w:rsidR="0072413D" w:rsidRDefault="0072413D" w:rsidP="001077C2">
            <w:r>
              <w:rPr>
                <w:rFonts w:ascii="Arial" w:eastAsia="Arial" w:hAnsi="Arial" w:cs="Arial"/>
                <w:b/>
                <w:color w:val="000000"/>
                <w:sz w:val="18"/>
              </w:rPr>
              <w:t>Confirmed</w:t>
            </w:r>
          </w:p>
        </w:tc>
        <w:tc>
          <w:tcPr>
            <w:tcW w:w="2481" w:type="dxa"/>
            <w:tcBorders>
              <w:top w:val="single" w:sz="12" w:space="0" w:color="000000" w:themeColor="text1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6F721787" w14:textId="3086BDC4" w:rsidR="0072413D" w:rsidRDefault="004A5332" w:rsidP="001077C2"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</w:rPr>
              <w:t>Organisation</w:t>
            </w:r>
            <w:proofErr w:type="spellEnd"/>
          </w:p>
        </w:tc>
        <w:tc>
          <w:tcPr>
            <w:tcW w:w="2594" w:type="dxa"/>
            <w:tcBorders>
              <w:top w:val="single" w:sz="12" w:space="0" w:color="000000" w:themeColor="text1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06FD841E" w14:textId="66C83E89" w:rsidR="0072413D" w:rsidRDefault="00352C6A" w:rsidP="001077C2">
            <w:r>
              <w:rPr>
                <w:rFonts w:ascii="Arial" w:eastAsia="Arial" w:hAnsi="Arial" w:cs="Arial"/>
                <w:b/>
                <w:color w:val="000000"/>
                <w:sz w:val="18"/>
              </w:rPr>
              <w:t>Type of interest</w:t>
            </w:r>
          </w:p>
        </w:tc>
        <w:tc>
          <w:tcPr>
            <w:tcW w:w="2465" w:type="dxa"/>
            <w:tcBorders>
              <w:top w:val="single" w:sz="12" w:space="0" w:color="000000" w:themeColor="text1"/>
              <w:left w:val="single" w:sz="10" w:space="0" w:color="D3D3D3"/>
              <w:bottom w:val="single" w:sz="10" w:space="0" w:color="000000"/>
              <w:right w:val="single" w:sz="10" w:space="0" w:color="D3D3D3"/>
            </w:tcBorders>
          </w:tcPr>
          <w:p w14:paraId="46C236DC" w14:textId="77777777" w:rsidR="0072413D" w:rsidRDefault="0072413D" w:rsidP="001077C2">
            <w:r>
              <w:rPr>
                <w:rFonts w:ascii="Arial" w:eastAsia="Arial" w:hAnsi="Arial" w:cs="Arial"/>
                <w:b/>
                <w:color w:val="000000"/>
                <w:sz w:val="18"/>
              </w:rPr>
              <w:t>Notes</w:t>
            </w:r>
          </w:p>
        </w:tc>
        <w:tc>
          <w:tcPr>
            <w:tcW w:w="1289" w:type="dxa"/>
            <w:tcBorders>
              <w:top w:val="single" w:sz="12" w:space="0" w:color="000000" w:themeColor="text1"/>
              <w:left w:val="single" w:sz="10" w:space="0" w:color="D3D3D3"/>
              <w:bottom w:val="single" w:sz="10" w:space="0" w:color="000000"/>
              <w:right w:val="single" w:sz="12" w:space="0" w:color="D3D3D3"/>
            </w:tcBorders>
          </w:tcPr>
          <w:p w14:paraId="23BF6619" w14:textId="77777777" w:rsidR="0072413D" w:rsidRDefault="0072413D" w:rsidP="001077C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From</w:t>
            </w:r>
          </w:p>
        </w:tc>
        <w:tc>
          <w:tcPr>
            <w:tcW w:w="1337" w:type="dxa"/>
            <w:tcBorders>
              <w:top w:val="single" w:sz="12" w:space="0" w:color="000000" w:themeColor="text1"/>
              <w:left w:val="single" w:sz="12" w:space="0" w:color="D3D3D3"/>
              <w:bottom w:val="single" w:sz="12" w:space="0" w:color="000000"/>
              <w:right w:val="single" w:sz="12" w:space="0" w:color="E7E6E6" w:themeColor="background2"/>
            </w:tcBorders>
          </w:tcPr>
          <w:p w14:paraId="00BC8E33" w14:textId="77777777" w:rsidR="0072413D" w:rsidRDefault="0072413D" w:rsidP="001077C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To</w:t>
            </w:r>
          </w:p>
        </w:tc>
      </w:tr>
      <w:tr w:rsidR="0072413D" w14:paraId="0439992C" w14:textId="77777777" w:rsidTr="000D0E88">
        <w:trPr>
          <w:trHeight w:hRule="exact" w:val="1418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307F5841" w14:textId="055B2BE2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Kacey Brown</w:t>
            </w:r>
          </w:p>
          <w:p w14:paraId="344BC364" w14:textId="3DB26E4D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Trustee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20/11/2022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19/11/2026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  <w:p w14:paraId="206986C3" w14:textId="5993A2AD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0B63B5D1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0B42D7A3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E575159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Nothing to Declare: 02/09/2025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16D8819A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AF0A240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4C8D38A8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60C362D7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733B5B1" w14:textId="73CA1581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42B3BBD4" w14:textId="15CE41F6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561706A4" w14:textId="77777777" w:rsidTr="000D0E88">
        <w:trPr>
          <w:trHeight w:hRule="exact" w:val="1418"/>
        </w:trPr>
        <w:tc>
          <w:tcPr>
            <w:tcW w:w="3798" w:type="dxa"/>
            <w:vMerge w:val="restart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2E4EB399" w14:textId="7F104709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Andrew Clarke</w:t>
            </w:r>
          </w:p>
          <w:p w14:paraId="1C4CC3A2" w14:textId="77777777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Trustee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13/09/2024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12/09/2028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  <w:p w14:paraId="47F9E987" w14:textId="77777777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5980CB6A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3D088683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0B1D23BD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08/09/2025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77F0BC75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Goffs Educational Trust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697ADA8C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Other governance role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91F2B6A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BD15355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01/01/2010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876A4D8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1A9EB874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64FAE311" w14:textId="77777777" w:rsidTr="000D0E88">
        <w:trPr>
          <w:trHeight w:hRule="exact" w:val="1418"/>
        </w:trPr>
        <w:tc>
          <w:tcPr>
            <w:tcW w:w="3798" w:type="dxa"/>
            <w:vMerge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C66ACE0" w14:textId="77777777" w:rsidR="0072413D" w:rsidRDefault="0072413D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1A02EB6A" w14:textId="77777777" w:rsidR="00DA10F0" w:rsidRPr="00DA10F0" w:rsidRDefault="00DA10F0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</w:p>
          <w:p w14:paraId="7D0DF368" w14:textId="77777777" w:rsidR="0072413D" w:rsidRPr="003A2C5A" w:rsidRDefault="0072413D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1B3FDBF0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7BE5431A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254C3023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08/09/2025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76DF7392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Friends of St Mary's Church Cheshunt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561A577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Other governance role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E15C8FB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64CC1DAC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10/10/1995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059B3D2F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2F86E48E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1AD2044C" w14:textId="77777777" w:rsidTr="000D0E88">
        <w:trPr>
          <w:trHeight w:hRule="exact" w:val="1418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07E5E7F5" w14:textId="77777777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Ian Denchfield</w:t>
            </w:r>
          </w:p>
          <w:p w14:paraId="1A00613F" w14:textId="76E46F66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CFO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  <w:r w:rsidR="001F148F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CEO</w:t>
            </w:r>
          </w:p>
          <w:p w14:paraId="1B9F6D0E" w14:textId="77777777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4E276A48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59252ED6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0282AA0D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02/09/2025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69C2742F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Claxton Trust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63F02982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Personal or close family relationship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F75496E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Spouse and Daughter are employees of the Claxton Trust (another MAT)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18EB557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01/09/2025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ACF7CCE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04F3DF81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399B8362" w14:textId="77777777" w:rsidTr="000D0E88">
        <w:trPr>
          <w:trHeight w:hRule="exact" w:val="1418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05FBA670" w14:textId="77777777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Jo Formoso</w:t>
            </w:r>
          </w:p>
          <w:p w14:paraId="222CCD76" w14:textId="77777777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Member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Members</w:t>
            </w:r>
          </w:p>
          <w:p w14:paraId="2BD2F93E" w14:textId="77777777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57B07D0A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8B9C758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A214538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Nothing to Declare: 04/09/2025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696975C5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DD7ED26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FB17178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455AD7F1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91B201A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30AB6056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62E36D41" w14:textId="77777777" w:rsidTr="000D0E88">
        <w:trPr>
          <w:trHeight w:hRule="exact" w:val="1418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E0C0CA9" w14:textId="77777777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Alison Garner</w:t>
            </w:r>
          </w:p>
          <w:p w14:paraId="4F4E82DD" w14:textId="77777777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CEO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  <w:p w14:paraId="11FF3F77" w14:textId="77777777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08327048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120A288A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2AC1FA52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Nothing to Declare: 09/09/2025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6EACDA80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84761F9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658688DD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53D666A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F8EF26F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39F764D1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1902E84C" w14:textId="77777777" w:rsidTr="000D0E88">
        <w:trPr>
          <w:trHeight w:hRule="exact" w:val="1418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9E353D1" w14:textId="77777777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Jean Holt</w:t>
            </w:r>
          </w:p>
          <w:p w14:paraId="311366C6" w14:textId="77777777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Trustee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15/12/2021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14/12/2025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  <w:p w14:paraId="505A7858" w14:textId="77777777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39C7AD92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3C5A9F91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BA85C3B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Nothing to Declare: 08/09/2025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04E74C7B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86DC6B4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666CADD2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2554799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CA8B184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7EAEF53C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4680E29D" w14:textId="77777777" w:rsidTr="000D0E88">
        <w:trPr>
          <w:trHeight w:hRule="exact" w:val="1418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F967BDC" w14:textId="77777777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Shailesh Katti</w:t>
            </w:r>
          </w:p>
          <w:p w14:paraId="6B1A6F00" w14:textId="77777777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Trustee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20/05/2025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19/05/2029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  <w:p w14:paraId="70214929" w14:textId="77777777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480094F8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595FB74C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807CA35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Nothing to Declare: 11/09/2025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6DE526CC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B0E4E42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EDCEDE7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C9F8C09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FCC1C4C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64666015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7E020356" w14:textId="77777777" w:rsidTr="000D0E88">
        <w:trPr>
          <w:trHeight w:hRule="exact" w:val="1418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9828AD5" w14:textId="77777777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Kay Leach</w:t>
            </w:r>
          </w:p>
          <w:p w14:paraId="0014F981" w14:textId="77777777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Member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  <w:p w14:paraId="3FB48176" w14:textId="77777777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0AD75D2B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031DFECF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30C509EA" w14:textId="2E4400FD" w:rsidR="0072413D" w:rsidRPr="001E4879" w:rsidRDefault="001518B4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 xml:space="preserve">Nothing to Declare: </w:t>
            </w:r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24</w:t>
            </w: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/09/2025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121A3120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11DB5E50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7BDD3B1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86F02B8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5C82962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3AE85497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A5092" w14:paraId="40E8B947" w14:textId="77777777" w:rsidTr="008256AC">
        <w:trPr>
          <w:trHeight w:hRule="exact" w:val="1418"/>
        </w:trPr>
        <w:tc>
          <w:tcPr>
            <w:tcW w:w="3798" w:type="dxa"/>
            <w:vMerge w:val="restart"/>
            <w:tcBorders>
              <w:top w:val="single" w:sz="12" w:space="0" w:color="000000"/>
              <w:left w:val="single" w:sz="12" w:space="0" w:color="E7E6E6" w:themeColor="background2"/>
              <w:right w:val="single" w:sz="12" w:space="0" w:color="E7E6E6" w:themeColor="background2"/>
            </w:tcBorders>
          </w:tcPr>
          <w:p w14:paraId="4633509C" w14:textId="77777777" w:rsidR="00EA5092" w:rsidRDefault="00EA5092" w:rsidP="00EA509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Grace Suleyman</w:t>
            </w:r>
          </w:p>
          <w:p w14:paraId="39A83B3A" w14:textId="77777777" w:rsidR="00EA5092" w:rsidRPr="00DA10F0" w:rsidRDefault="00EA5092" w:rsidP="00EA5092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Trustee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office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31/03/2023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office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30/03/2027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</w:p>
          <w:p w14:paraId="05F4EFA6" w14:textId="77777777" w:rsidR="00EA5092" w:rsidRPr="003A2C5A" w:rsidRDefault="00EA5092" w:rsidP="00EA509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209A6309" w14:textId="77777777" w:rsidR="00EA5092" w:rsidRPr="001E4879" w:rsidRDefault="00EA5092" w:rsidP="00EA5092">
            <w:pPr>
              <w:rPr>
                <w:rFonts w:ascii="Arial" w:hAnsi="Arial" w:cs="Arial"/>
                <w:sz w:val="18"/>
                <w:szCs w:val="18"/>
              </w:rPr>
            </w:pPr>
          </w:p>
          <w:p w14:paraId="53FFAC11" w14:textId="77777777" w:rsidR="00EA5092" w:rsidRPr="001E4879" w:rsidRDefault="00EA5092" w:rsidP="00EA509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278F114" w14:textId="7A68395E" w:rsidR="00EA5092" w:rsidRPr="001E4879" w:rsidRDefault="00EA5092" w:rsidP="00EA509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15/09/2025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44C54B21" w14:textId="0F529F88" w:rsidR="00EA5092" w:rsidRPr="001E4879" w:rsidRDefault="00EA5092" w:rsidP="00EA509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CAESAR HOUSING CIC (14774801)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5FE01A09" w14:textId="0A440A0F" w:rsidR="00EA5092" w:rsidRPr="001E4879" w:rsidRDefault="00EA5092" w:rsidP="00EA509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Other governance role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353BE6F" w14:textId="6744262F" w:rsidR="00EA5092" w:rsidRPr="001E4879" w:rsidRDefault="00EA5092" w:rsidP="00EA509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 xml:space="preserve">I am a director and shareholder of this entity. My husband is also a director and shareholder. Both interests have been previously disclosed to Generations 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EBD8922" w14:textId="258C38C4" w:rsidR="00EA5092" w:rsidRPr="001E4879" w:rsidRDefault="00EA5092" w:rsidP="00EA509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03/04/2023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0F6A7BC4" w14:textId="77777777" w:rsidR="00EA5092" w:rsidRPr="00DA10F0" w:rsidRDefault="00EA5092" w:rsidP="00EA5092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70A339AE" w14:textId="77777777" w:rsidR="00EA5092" w:rsidRPr="001E4879" w:rsidRDefault="00EA5092" w:rsidP="00EA509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A5092" w14:paraId="38E0FA6B" w14:textId="77777777" w:rsidTr="008256AC">
        <w:trPr>
          <w:trHeight w:hRule="exact" w:val="1418"/>
        </w:trPr>
        <w:tc>
          <w:tcPr>
            <w:tcW w:w="3798" w:type="dxa"/>
            <w:vMerge/>
            <w:tcBorders>
              <w:left w:val="single" w:sz="12" w:space="0" w:color="E7E6E6" w:themeColor="background2"/>
              <w:right w:val="single" w:sz="12" w:space="0" w:color="E7E6E6" w:themeColor="background2"/>
            </w:tcBorders>
          </w:tcPr>
          <w:p w14:paraId="2660E5CE" w14:textId="77777777" w:rsidR="00EA5092" w:rsidRPr="00240D44" w:rsidRDefault="00EA5092" w:rsidP="00EA5092">
            <w:pP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E5CCE66" w14:textId="196E195B" w:rsidR="00EA5092" w:rsidRPr="001E4879" w:rsidRDefault="00EA5092" w:rsidP="00EA5092">
            <w:pP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15/09/2025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79671297" w14:textId="2FCF75F3" w:rsidR="00EA5092" w:rsidRPr="001E4879" w:rsidRDefault="00EA5092" w:rsidP="00EA509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CAESAR HOUSING CARE LTD (14740491)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2412E82" w14:textId="44ECC677" w:rsidR="00EA5092" w:rsidRPr="001E4879" w:rsidRDefault="00EA5092" w:rsidP="00EA509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Other governance role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19A1EA40" w14:textId="4A869F3E" w:rsidR="00EA5092" w:rsidRPr="001E4879" w:rsidRDefault="00EA5092" w:rsidP="00EA509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 xml:space="preserve">I am a director and shareholder of this entity. My husband is also a director and shareholder. Both interests have been previously disclosed to Generations 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3A4557E" w14:textId="2997E976" w:rsidR="00EA5092" w:rsidRPr="001E4879" w:rsidRDefault="00EA5092" w:rsidP="00EA509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19/02/2023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3E428D6" w14:textId="77777777" w:rsidR="00EA5092" w:rsidRPr="00DA10F0" w:rsidRDefault="00EA5092" w:rsidP="00EA5092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0270B51E" w14:textId="77777777" w:rsidR="00EA5092" w:rsidRPr="001E4879" w:rsidRDefault="00EA5092" w:rsidP="00EA509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A5092" w14:paraId="78298A84" w14:textId="77777777" w:rsidTr="008256AC">
        <w:trPr>
          <w:trHeight w:hRule="exact" w:val="1418"/>
        </w:trPr>
        <w:tc>
          <w:tcPr>
            <w:tcW w:w="3798" w:type="dxa"/>
            <w:vMerge/>
            <w:tcBorders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07ACA0A7" w14:textId="77777777" w:rsidR="00EA5092" w:rsidRPr="00240D44" w:rsidRDefault="00EA5092" w:rsidP="00EA5092">
            <w:pP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049BCCE3" w14:textId="22FF72D6" w:rsidR="00EA5092" w:rsidRPr="001E4879" w:rsidRDefault="00EA5092" w:rsidP="00EA5092">
            <w:pP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15/09/2025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680FC600" w14:textId="3CE52E18" w:rsidR="00EA5092" w:rsidRPr="001E4879" w:rsidRDefault="00EA5092" w:rsidP="00EA509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 xml:space="preserve">MS Amlin Investment Management Limited 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402BEE47" w14:textId="3F262AF5" w:rsidR="00EA5092" w:rsidRPr="001E4879" w:rsidRDefault="00EA5092" w:rsidP="00EA509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Business or finance interests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060F26E" w14:textId="364AC37C" w:rsidR="00EA5092" w:rsidRPr="001E4879" w:rsidRDefault="00EA5092" w:rsidP="00EA509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 xml:space="preserve">This is the name of my employer. I am not a shareholder or director of this entity. 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52416198" w14:textId="6D3A34A6" w:rsidR="00EA5092" w:rsidRPr="001E4879" w:rsidRDefault="00EA5092" w:rsidP="00EA509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11/02/2019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D02C4E1" w14:textId="77777777" w:rsidR="00EA5092" w:rsidRPr="00DA10F0" w:rsidRDefault="00EA5092" w:rsidP="00EA5092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3149D2D2" w14:textId="77777777" w:rsidR="00EA5092" w:rsidRPr="001E4879" w:rsidRDefault="00EA5092" w:rsidP="00EA509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A5092" w14:paraId="2F9B8EDB" w14:textId="77777777" w:rsidTr="000D0E88">
        <w:trPr>
          <w:trHeight w:hRule="exact" w:val="1418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3B18B661" w14:textId="77777777" w:rsidR="00EA5092" w:rsidRDefault="00EA5092" w:rsidP="00EA509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Golda Thompson</w:t>
            </w:r>
          </w:p>
          <w:p w14:paraId="3E197C0F" w14:textId="77777777" w:rsidR="00EA5092" w:rsidRPr="00DA10F0" w:rsidRDefault="00EA5092" w:rsidP="00EA5092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Trustee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office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23/03/2023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office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22/03/2027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</w:p>
          <w:p w14:paraId="72B91699" w14:textId="77777777" w:rsidR="00EA5092" w:rsidRPr="003A2C5A" w:rsidRDefault="00EA5092" w:rsidP="00EA509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41A4F2E7" w14:textId="77777777" w:rsidR="00EA5092" w:rsidRPr="001E4879" w:rsidRDefault="00EA5092" w:rsidP="00EA5092">
            <w:pPr>
              <w:rPr>
                <w:rFonts w:ascii="Arial" w:hAnsi="Arial" w:cs="Arial"/>
                <w:sz w:val="18"/>
                <w:szCs w:val="18"/>
              </w:rPr>
            </w:pPr>
          </w:p>
          <w:p w14:paraId="70076367" w14:textId="77777777" w:rsidR="00EA5092" w:rsidRPr="001E4879" w:rsidRDefault="00EA5092" w:rsidP="00EA509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67D5E4D" w14:textId="40E6049D" w:rsidR="00EA5092" w:rsidRPr="001E4879" w:rsidRDefault="00EA5092" w:rsidP="00EA509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 xml:space="preserve">Nothing to Declare: </w:t>
            </w:r>
            <w:r w:rsidR="001518B4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08/10/2025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7297A1C9" w14:textId="77777777" w:rsidR="00EA5092" w:rsidRPr="001E4879" w:rsidRDefault="00EA5092" w:rsidP="00EA509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E2698DA" w14:textId="77777777" w:rsidR="00EA5092" w:rsidRPr="001E4879" w:rsidRDefault="00EA5092" w:rsidP="00EA509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69C2AE32" w14:textId="77777777" w:rsidR="00EA5092" w:rsidRPr="001E4879" w:rsidRDefault="00EA5092" w:rsidP="00EA509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6CA1AD8C" w14:textId="77777777" w:rsidR="00EA5092" w:rsidRPr="001E4879" w:rsidRDefault="00EA5092" w:rsidP="00EA509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18BB798" w14:textId="77777777" w:rsidR="00EA5092" w:rsidRPr="00DA10F0" w:rsidRDefault="00EA5092" w:rsidP="00EA5092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380EECB4" w14:textId="77777777" w:rsidR="00EA5092" w:rsidRPr="001E4879" w:rsidRDefault="00EA5092" w:rsidP="00EA509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A5092" w14:paraId="3CE14777" w14:textId="77777777" w:rsidTr="000D0E88">
        <w:trPr>
          <w:trHeight w:hRule="exact" w:val="1418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DC43CC0" w14:textId="77777777" w:rsidR="00EA5092" w:rsidRDefault="00EA5092" w:rsidP="00EA509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Vanessa Wright</w:t>
            </w:r>
          </w:p>
          <w:p w14:paraId="6C5B7FBE" w14:textId="77777777" w:rsidR="00EA5092" w:rsidRPr="00DA10F0" w:rsidRDefault="00EA5092" w:rsidP="00EA5092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Trustee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office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21/11/2021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office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20/11/2025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</w:p>
          <w:p w14:paraId="0D408EBE" w14:textId="77777777" w:rsidR="00EA5092" w:rsidRPr="003A2C5A" w:rsidRDefault="00EA5092" w:rsidP="00EA509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00B0C61A" w14:textId="77777777" w:rsidR="00EA5092" w:rsidRPr="001E4879" w:rsidRDefault="00EA5092" w:rsidP="00EA5092">
            <w:pPr>
              <w:rPr>
                <w:rFonts w:ascii="Arial" w:hAnsi="Arial" w:cs="Arial"/>
                <w:sz w:val="18"/>
                <w:szCs w:val="18"/>
              </w:rPr>
            </w:pPr>
          </w:p>
          <w:p w14:paraId="18AC73F8" w14:textId="77777777" w:rsidR="00EA5092" w:rsidRPr="001E4879" w:rsidRDefault="00EA5092" w:rsidP="00EA509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2AE99E21" w14:textId="77777777" w:rsidR="00EA5092" w:rsidRPr="001E4879" w:rsidRDefault="00EA5092" w:rsidP="00EA509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04/09/2025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5F641D55" w14:textId="77777777" w:rsidR="00EA5092" w:rsidRPr="001E4879" w:rsidRDefault="00EA5092" w:rsidP="00EA509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 xml:space="preserve">We Are </w:t>
            </w:r>
            <w:proofErr w:type="gramStart"/>
            <w:r w:rsidRPr="001E4879">
              <w:rPr>
                <w:rFonts w:ascii="Arial" w:hAnsi="Arial" w:cs="Arial"/>
                <w:sz w:val="18"/>
                <w:szCs w:val="18"/>
              </w:rPr>
              <w:t>In</w:t>
            </w:r>
            <w:proofErr w:type="gramEnd"/>
            <w:r w:rsidRPr="001E4879">
              <w:rPr>
                <w:rFonts w:ascii="Arial" w:hAnsi="Arial" w:cs="Arial"/>
                <w:sz w:val="18"/>
                <w:szCs w:val="18"/>
              </w:rPr>
              <w:t xml:space="preserve"> Beta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1EC6370F" w14:textId="77777777" w:rsidR="00EA5092" w:rsidRPr="001E4879" w:rsidRDefault="00EA5092" w:rsidP="00EA509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Business or finance interests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53B0F45" w14:textId="77777777" w:rsidR="00EA5092" w:rsidRPr="001E4879" w:rsidRDefault="00EA5092" w:rsidP="00EA509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We Are In Beta are an organisation supporting Multi-Academy Trust leaders and members - there is free content, but also paid memberships and events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5C59538" w14:textId="77777777" w:rsidR="00EA5092" w:rsidRPr="001E4879" w:rsidRDefault="00EA5092" w:rsidP="00EA509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01/11/2024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7FA664C" w14:textId="77777777" w:rsidR="00EA5092" w:rsidRPr="00DA10F0" w:rsidRDefault="00EA5092" w:rsidP="00EA5092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31/07/2025</w:t>
            </w:r>
          </w:p>
          <w:p w14:paraId="5C337375" w14:textId="77777777" w:rsidR="00EA5092" w:rsidRPr="001E4879" w:rsidRDefault="00EA5092" w:rsidP="00EA509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B481A2C" w14:textId="77777777" w:rsidR="0072413D" w:rsidRDefault="0072413D" w:rsidP="00771EF8">
      <w:pPr>
        <w:rPr>
          <w:rFonts w:ascii="Arial" w:hAnsi="Arial" w:cs="Arial"/>
          <w:shd w:val="clear" w:color="auto" w:fill="FFFFFF"/>
        </w:rPr>
      </w:pPr>
    </w:p>
    <w:p w14:paraId="43B965D4" w14:textId="77777777" w:rsidR="0072413D" w:rsidRDefault="0072413D" w:rsidP="00771EF8">
      <w:pPr>
        <w:rPr>
          <w:rFonts w:ascii="Arial" w:hAnsi="Arial" w:cs="Arial"/>
          <w:shd w:val="clear" w:color="auto" w:fill="FFFFFF"/>
        </w:rPr>
      </w:pPr>
    </w:p>
    <w:p w14:paraId="77430A3D" w14:textId="77AC759D" w:rsidR="00AF6110" w:rsidRPr="00AF6110" w:rsidRDefault="00AF6110" w:rsidP="004C68D8">
      <w:pPr>
        <w:rPr>
          <w:rFonts w:ascii="Arial" w:hAnsi="Arial" w:cs="Arial"/>
          <w:sz w:val="32"/>
          <w:szCs w:val="32"/>
          <w:shd w:val="clear" w:color="auto" w:fill="FFFFFF"/>
        </w:rPr>
      </w:pPr>
      <w:r w:rsidRPr="00AF6110">
        <w:rPr>
          <w:rFonts w:ascii="Arial" w:hAnsi="Arial" w:cs="Arial"/>
          <w:sz w:val="32"/>
          <w:szCs w:val="32"/>
          <w:shd w:val="clear" w:color="auto" w:fill="FFFFFF"/>
        </w:rPr>
        <w:t>Other positions</w:t>
      </w:r>
    </w:p>
    <w:tbl>
      <w:tblPr>
        <w:tblStyle w:val="TableGrid"/>
        <w:tblW w:w="15309" w:type="dxa"/>
        <w:tblInd w:w="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9"/>
        <w:gridCol w:w="1347"/>
        <w:gridCol w:w="2484"/>
        <w:gridCol w:w="2599"/>
        <w:gridCol w:w="2468"/>
        <w:gridCol w:w="1291"/>
        <w:gridCol w:w="1361"/>
      </w:tblGrid>
      <w:tr w:rsidR="002A45AC" w14:paraId="54042A33" w14:textId="77777777" w:rsidTr="002A45AC">
        <w:trPr>
          <w:trHeight w:hRule="exact" w:val="284"/>
        </w:trPr>
        <w:tc>
          <w:tcPr>
            <w:tcW w:w="3759" w:type="dxa"/>
            <w:tcBorders>
              <w:bottom w:val="single" w:sz="12" w:space="0" w:color="000000"/>
            </w:tcBorders>
          </w:tcPr>
          <w:p w14:paraId="3144EAA9" w14:textId="77777777" w:rsidR="002A45AC" w:rsidRDefault="002A45AC" w:rsidP="001077C2">
            <w:pPr>
              <w:rPr>
                <w:rFonts w:ascii="Arial" w:eastAsia="Arial" w:hAnsi="Arial" w:cs="Arial"/>
                <w:b/>
                <w:color w:val="000000"/>
                <w:sz w:val="18"/>
              </w:rPr>
            </w:pPr>
          </w:p>
        </w:tc>
        <w:tc>
          <w:tcPr>
            <w:tcW w:w="1347" w:type="dxa"/>
            <w:tcBorders>
              <w:bottom w:val="single" w:sz="12" w:space="0" w:color="000000"/>
              <w:right w:val="single" w:sz="12" w:space="0" w:color="D3D3D3"/>
            </w:tcBorders>
          </w:tcPr>
          <w:p w14:paraId="3BEB31B5" w14:textId="77777777" w:rsidR="002A45AC" w:rsidRDefault="002A45AC" w:rsidP="001077C2">
            <w:pPr>
              <w:rPr>
                <w:rFonts w:ascii="Arial" w:eastAsia="Arial" w:hAnsi="Arial" w:cs="Arial"/>
                <w:b/>
                <w:color w:val="000000"/>
                <w:sz w:val="18"/>
              </w:rPr>
            </w:pPr>
          </w:p>
        </w:tc>
        <w:tc>
          <w:tcPr>
            <w:tcW w:w="10203" w:type="dxa"/>
            <w:gridSpan w:val="5"/>
            <w:tcBorders>
              <w:top w:val="single" w:sz="12" w:space="0" w:color="000000"/>
              <w:left w:val="single" w:sz="12" w:space="0" w:color="D3D3D3"/>
              <w:bottom w:val="single" w:sz="12" w:space="0" w:color="000000"/>
              <w:right w:val="single" w:sz="12" w:space="0" w:color="E7E6E6" w:themeColor="background2"/>
            </w:tcBorders>
          </w:tcPr>
          <w:p w14:paraId="38BD5F77" w14:textId="6C4D80AC" w:rsidR="002A45AC" w:rsidRDefault="004F5850" w:rsidP="001077C2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Interests</w:t>
            </w:r>
          </w:p>
        </w:tc>
      </w:tr>
      <w:tr w:rsidR="00E77C1E" w14:paraId="48DC91ED" w14:textId="77777777" w:rsidTr="002A45AC">
        <w:trPr>
          <w:trHeight w:hRule="exact" w:val="567"/>
        </w:trPr>
        <w:tc>
          <w:tcPr>
            <w:tcW w:w="3759" w:type="dxa"/>
            <w:tcBorders>
              <w:top w:val="single" w:sz="12" w:space="0" w:color="000000"/>
              <w:left w:val="single" w:sz="12" w:space="0" w:color="E7E6E6" w:themeColor="background2"/>
              <w:bottom w:val="single" w:sz="10" w:space="0" w:color="000000"/>
              <w:right w:val="single" w:sz="10" w:space="0" w:color="D3D3D3"/>
            </w:tcBorders>
          </w:tcPr>
          <w:p w14:paraId="51C90078" w14:textId="3164842D" w:rsidR="00AF6110" w:rsidRDefault="001C126B" w:rsidP="001077C2">
            <w:pPr>
              <w:rPr>
                <w:rFonts w:ascii="Arial" w:eastAsia="Arial" w:hAnsi="Arial" w:cs="Arial"/>
                <w:b/>
                <w:color w:val="000000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Name and appointment</w:t>
            </w:r>
          </w:p>
          <w:p w14:paraId="61ECBBF2" w14:textId="2723ECD0" w:rsidR="006347DF" w:rsidRPr="006347DF" w:rsidRDefault="006347DF" w:rsidP="006347DF">
            <w:pPr>
              <w:tabs>
                <w:tab w:val="left" w:pos="2308"/>
              </w:tabs>
            </w:pPr>
            <w:r>
              <w:tab/>
            </w:r>
          </w:p>
        </w:tc>
        <w:tc>
          <w:tcPr>
            <w:tcW w:w="1347" w:type="dxa"/>
            <w:tcBorders>
              <w:top w:val="single" w:sz="12" w:space="0" w:color="000000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51F3216F" w14:textId="77777777" w:rsidR="00AF6110" w:rsidRDefault="00AF6110" w:rsidP="001077C2">
            <w:r>
              <w:rPr>
                <w:rFonts w:ascii="Arial" w:eastAsia="Arial" w:hAnsi="Arial" w:cs="Arial"/>
                <w:b/>
                <w:color w:val="000000"/>
                <w:sz w:val="18"/>
              </w:rPr>
              <w:t>Confirmed</w:t>
            </w:r>
          </w:p>
        </w:tc>
        <w:tc>
          <w:tcPr>
            <w:tcW w:w="2484" w:type="dxa"/>
            <w:tcBorders>
              <w:top w:val="single" w:sz="12" w:space="0" w:color="000000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77567617" w14:textId="0327A6D5" w:rsidR="00AF6110" w:rsidRDefault="00352C6A" w:rsidP="001077C2"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</w:rPr>
              <w:t>Organisation</w:t>
            </w:r>
            <w:proofErr w:type="spellEnd"/>
          </w:p>
        </w:tc>
        <w:tc>
          <w:tcPr>
            <w:tcW w:w="2599" w:type="dxa"/>
            <w:tcBorders>
              <w:top w:val="single" w:sz="12" w:space="0" w:color="000000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4AFD373B" w14:textId="2F189955" w:rsidR="00AF6110" w:rsidRDefault="00352C6A" w:rsidP="001077C2">
            <w:r>
              <w:rPr>
                <w:rFonts w:ascii="Arial" w:eastAsia="Arial" w:hAnsi="Arial" w:cs="Arial"/>
                <w:b/>
                <w:color w:val="000000"/>
                <w:sz w:val="18"/>
              </w:rPr>
              <w:t>Type of interest</w:t>
            </w:r>
          </w:p>
        </w:tc>
        <w:tc>
          <w:tcPr>
            <w:tcW w:w="2468" w:type="dxa"/>
            <w:tcBorders>
              <w:top w:val="single" w:sz="12" w:space="0" w:color="000000"/>
              <w:left w:val="single" w:sz="10" w:space="0" w:color="D3D3D3"/>
              <w:bottom w:val="single" w:sz="10" w:space="0" w:color="000000"/>
              <w:right w:val="single" w:sz="10" w:space="0" w:color="D3D3D3"/>
            </w:tcBorders>
          </w:tcPr>
          <w:p w14:paraId="6F3CBB68" w14:textId="77777777" w:rsidR="00AF6110" w:rsidRDefault="00AF6110" w:rsidP="001077C2">
            <w:r>
              <w:rPr>
                <w:rFonts w:ascii="Arial" w:eastAsia="Arial" w:hAnsi="Arial" w:cs="Arial"/>
                <w:b/>
                <w:color w:val="000000"/>
                <w:sz w:val="18"/>
              </w:rPr>
              <w:t>Notes</w:t>
            </w:r>
          </w:p>
        </w:tc>
        <w:tc>
          <w:tcPr>
            <w:tcW w:w="1291" w:type="dxa"/>
            <w:tcBorders>
              <w:top w:val="single" w:sz="12" w:space="0" w:color="000000"/>
              <w:left w:val="single" w:sz="10" w:space="0" w:color="D3D3D3"/>
              <w:bottom w:val="single" w:sz="10" w:space="0" w:color="000000"/>
              <w:right w:val="single" w:sz="10" w:space="0" w:color="D3D3D3"/>
            </w:tcBorders>
          </w:tcPr>
          <w:p w14:paraId="07EE70FB" w14:textId="77777777" w:rsidR="00AF6110" w:rsidRDefault="00AF6110" w:rsidP="001077C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From</w:t>
            </w:r>
          </w:p>
        </w:tc>
        <w:tc>
          <w:tcPr>
            <w:tcW w:w="1361" w:type="dxa"/>
            <w:tcBorders>
              <w:top w:val="single" w:sz="12" w:space="0" w:color="000000"/>
              <w:left w:val="single" w:sz="10" w:space="0" w:color="D3D3D3"/>
              <w:bottom w:val="single" w:sz="10" w:space="0" w:color="000000"/>
              <w:right w:val="single" w:sz="12" w:space="0" w:color="E7E6E6" w:themeColor="background2"/>
            </w:tcBorders>
          </w:tcPr>
          <w:p w14:paraId="61710BBF" w14:textId="77777777" w:rsidR="00AF6110" w:rsidRDefault="00AF6110" w:rsidP="001077C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To</w:t>
            </w:r>
          </w:p>
        </w:tc>
      </w:tr>
      <w:tr w:rsidR="00E77C1E" w14:paraId="5EF80164" w14:textId="77777777" w:rsidTr="002A45AC">
        <w:trPr>
          <w:trHeight w:hRule="exact" w:val="1418"/>
        </w:trPr>
        <w:tc>
          <w:tcPr>
            <w:tcW w:w="3759" w:type="dxa"/>
            <w:tcBorders>
              <w:top w:val="single" w:sz="10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00E95060" w14:textId="77777777" w:rsidR="00AF6110" w:rsidRDefault="00AF6110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634641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Mandy Heal</w:t>
            </w:r>
          </w:p>
          <w:p w14:paraId="11BD35A4" w14:textId="29C4D446" w:rsidR="00362B05" w:rsidRPr="00DA10F0" w:rsidRDefault="00362B05" w:rsidP="00362B05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1F148F">
              <w:rPr>
                <w:rFonts w:ascii="Arial" w:hAnsi="Arial" w:cs="Arial"/>
                <w:i/>
                <w:iCs/>
                <w:sz w:val="18"/>
                <w:szCs w:val="18"/>
              </w:rPr>
              <w:t>Director of People and Culture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  <w:r w:rsidR="0076501F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1F148F">
              <w:rPr>
                <w:rFonts w:ascii="Arial" w:hAnsi="Arial" w:cs="Arial"/>
                <w:i/>
                <w:iCs/>
                <w:sz w:val="18"/>
                <w:szCs w:val="18"/>
              </w:rPr>
              <w:t>CEO</w:t>
            </w:r>
          </w:p>
          <w:p w14:paraId="22BF81FD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27EA88BD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Nothing to Declare: 11/09/2025</w:t>
            </w:r>
          </w:p>
        </w:tc>
        <w:tc>
          <w:tcPr>
            <w:tcW w:w="2484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6B8C70DE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9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5D2F1AC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468" w:type="dxa"/>
            <w:tcBorders>
              <w:top w:val="single" w:sz="10" w:space="0" w:color="000000"/>
              <w:bottom w:val="single" w:sz="12" w:space="0" w:color="000000" w:themeColor="text1"/>
            </w:tcBorders>
          </w:tcPr>
          <w:p w14:paraId="088DF654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91" w:type="dxa"/>
            <w:tcBorders>
              <w:top w:val="single" w:sz="10" w:space="0" w:color="000000"/>
              <w:bottom w:val="single" w:sz="12" w:space="0" w:color="000000" w:themeColor="text1"/>
            </w:tcBorders>
          </w:tcPr>
          <w:p w14:paraId="492FB9C0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61" w:type="dxa"/>
            <w:tcBorders>
              <w:top w:val="single" w:sz="10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6F5CE4C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</w:tbl>
    <w:p w14:paraId="7A83AE70" w14:textId="41705267" w:rsidR="00E111E6" w:rsidRDefault="00E111E6"/>
    <w:p w14:paraId="2CC1040D" w14:textId="7E7EE840" w:rsidR="007115F3" w:rsidRDefault="007115F3">
      <w:pPr>
        <w:rPr>
          <w:rFonts w:ascii="Arial" w:hAnsi="Arial" w:cs="Arial"/>
          <w:sz w:val="32"/>
          <w:szCs w:val="32"/>
        </w:rPr>
      </w:pPr>
      <w:r w:rsidRPr="007115F3">
        <w:rPr>
          <w:rFonts w:ascii="Arial" w:hAnsi="Arial" w:cs="Arial"/>
          <w:sz w:val="32"/>
          <w:szCs w:val="32"/>
        </w:rPr>
        <w:t>Historical positions</w:t>
      </w:r>
      <w:r w:rsidR="0076501F">
        <w:rPr>
          <w:rFonts w:ascii="Arial" w:hAnsi="Arial" w:cs="Arial"/>
          <w:sz w:val="32"/>
          <w:szCs w:val="32"/>
        </w:rPr>
        <w:t xml:space="preserve"> in last 12 months</w:t>
      </w:r>
    </w:p>
    <w:p w14:paraId="2B2D4422" w14:textId="77777777" w:rsidR="00FA0913" w:rsidRPr="007115F3" w:rsidRDefault="00FA0913">
      <w:pPr>
        <w:rPr>
          <w:rFonts w:ascii="Arial" w:hAnsi="Arial" w:cs="Arial"/>
          <w:sz w:val="32"/>
          <w:szCs w:val="32"/>
        </w:rPr>
      </w:pPr>
    </w:p>
    <w:tbl>
      <w:tblPr>
        <w:tblStyle w:val="TableGrid"/>
        <w:tblW w:w="153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1"/>
        <w:gridCol w:w="1346"/>
        <w:gridCol w:w="2543"/>
        <w:gridCol w:w="2543"/>
        <w:gridCol w:w="2393"/>
        <w:gridCol w:w="1346"/>
        <w:gridCol w:w="1347"/>
      </w:tblGrid>
      <w:tr w:rsidR="004346EC" w14:paraId="72F5B80F" w14:textId="77777777" w:rsidTr="004346EC">
        <w:trPr>
          <w:trHeight w:hRule="exact" w:val="284"/>
        </w:trPr>
        <w:tc>
          <w:tcPr>
            <w:tcW w:w="3791" w:type="dxa"/>
            <w:tcBorders>
              <w:bottom w:val="single" w:sz="12" w:space="0" w:color="000000"/>
            </w:tcBorders>
          </w:tcPr>
          <w:p w14:paraId="27E53906" w14:textId="77777777" w:rsidR="004346EC" w:rsidRDefault="004346EC" w:rsidP="001077C2">
            <w:pPr>
              <w:rPr>
                <w:rFonts w:ascii="Arial" w:eastAsia="Arial" w:hAnsi="Arial" w:cs="Arial"/>
                <w:b/>
                <w:color w:val="000000"/>
                <w:sz w:val="18"/>
              </w:rPr>
            </w:pPr>
          </w:p>
        </w:tc>
        <w:tc>
          <w:tcPr>
            <w:tcW w:w="1346" w:type="dxa"/>
            <w:tcBorders>
              <w:bottom w:val="single" w:sz="12" w:space="0" w:color="000000"/>
              <w:right w:val="single" w:sz="12" w:space="0" w:color="D3D3D3"/>
            </w:tcBorders>
          </w:tcPr>
          <w:p w14:paraId="1FC96E5A" w14:textId="77777777" w:rsidR="004346EC" w:rsidRDefault="004346EC" w:rsidP="001077C2">
            <w:pPr>
              <w:rPr>
                <w:rFonts w:ascii="Arial" w:eastAsia="Arial" w:hAnsi="Arial" w:cs="Arial"/>
                <w:b/>
                <w:color w:val="000000"/>
                <w:sz w:val="18"/>
              </w:rPr>
            </w:pPr>
          </w:p>
        </w:tc>
        <w:tc>
          <w:tcPr>
            <w:tcW w:w="10172" w:type="dxa"/>
            <w:gridSpan w:val="5"/>
            <w:tcBorders>
              <w:top w:val="single" w:sz="12" w:space="0" w:color="000000"/>
              <w:left w:val="single" w:sz="12" w:space="0" w:color="D3D3D3"/>
              <w:bottom w:val="single" w:sz="12" w:space="0" w:color="000000"/>
              <w:right w:val="single" w:sz="12" w:space="0" w:color="E7E6E6" w:themeColor="background2"/>
            </w:tcBorders>
          </w:tcPr>
          <w:p w14:paraId="5FA5B3F5" w14:textId="4A6365B6" w:rsidR="004346EC" w:rsidRDefault="004346EC" w:rsidP="001077C2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Interests</w:t>
            </w:r>
          </w:p>
        </w:tc>
      </w:tr>
      <w:tr w:rsidR="007115F3" w14:paraId="2BD2DFEC" w14:textId="77777777" w:rsidTr="004346EC">
        <w:trPr>
          <w:trHeight w:hRule="exact" w:val="567"/>
        </w:trPr>
        <w:tc>
          <w:tcPr>
            <w:tcW w:w="3791" w:type="dxa"/>
            <w:tcBorders>
              <w:top w:val="single" w:sz="12" w:space="0" w:color="000000"/>
              <w:left w:val="single" w:sz="12" w:space="0" w:color="E7E6E6" w:themeColor="background2"/>
              <w:bottom w:val="single" w:sz="10" w:space="0" w:color="000000"/>
              <w:right w:val="single" w:sz="10" w:space="0" w:color="D3D3D3"/>
            </w:tcBorders>
          </w:tcPr>
          <w:p w14:paraId="5ED13D4C" w14:textId="782F8644" w:rsidR="007115F3" w:rsidRDefault="00B44EBB" w:rsidP="001077C2">
            <w:r>
              <w:rPr>
                <w:rFonts w:ascii="Arial" w:eastAsia="Arial" w:hAnsi="Arial" w:cs="Arial"/>
                <w:b/>
                <w:color w:val="000000"/>
                <w:sz w:val="18"/>
              </w:rPr>
              <w:t>Name and appointment</w:t>
            </w:r>
          </w:p>
        </w:tc>
        <w:tc>
          <w:tcPr>
            <w:tcW w:w="1346" w:type="dxa"/>
            <w:tcBorders>
              <w:top w:val="single" w:sz="12" w:space="0" w:color="000000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1C29713E" w14:textId="77777777" w:rsidR="007115F3" w:rsidRDefault="007115F3" w:rsidP="001077C2">
            <w:pPr>
              <w:rPr>
                <w:rFonts w:ascii="Arial" w:eastAsia="Arial" w:hAnsi="Arial" w:cs="Arial"/>
                <w:b/>
                <w:color w:val="000000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Confirmed</w:t>
            </w:r>
          </w:p>
        </w:tc>
        <w:tc>
          <w:tcPr>
            <w:tcW w:w="2543" w:type="dxa"/>
            <w:tcBorders>
              <w:top w:val="single" w:sz="12" w:space="0" w:color="000000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7CEA08D3" w14:textId="4ABD9EBA" w:rsidR="007115F3" w:rsidRDefault="00352C6A" w:rsidP="001077C2"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</w:rPr>
              <w:t>Organisation</w:t>
            </w:r>
            <w:proofErr w:type="spellEnd"/>
          </w:p>
        </w:tc>
        <w:tc>
          <w:tcPr>
            <w:tcW w:w="2543" w:type="dxa"/>
            <w:tcBorders>
              <w:top w:val="single" w:sz="12" w:space="0" w:color="000000"/>
              <w:left w:val="single" w:sz="10" w:space="0" w:color="D3D3D3"/>
              <w:bottom w:val="single" w:sz="10" w:space="0" w:color="000000"/>
              <w:right w:val="single" w:sz="10" w:space="0" w:color="D3D3D3"/>
            </w:tcBorders>
          </w:tcPr>
          <w:p w14:paraId="3961746C" w14:textId="07090588" w:rsidR="007115F3" w:rsidRDefault="00352C6A" w:rsidP="001077C2">
            <w:r>
              <w:rPr>
                <w:rFonts w:ascii="Arial" w:eastAsia="Arial" w:hAnsi="Arial" w:cs="Arial"/>
                <w:b/>
                <w:color w:val="000000"/>
                <w:sz w:val="18"/>
              </w:rPr>
              <w:t>Type of interest</w:t>
            </w:r>
          </w:p>
        </w:tc>
        <w:tc>
          <w:tcPr>
            <w:tcW w:w="2393" w:type="dxa"/>
            <w:tcBorders>
              <w:top w:val="single" w:sz="12" w:space="0" w:color="000000"/>
              <w:left w:val="single" w:sz="10" w:space="0" w:color="D3D3D3"/>
              <w:bottom w:val="single" w:sz="10" w:space="0" w:color="000000"/>
              <w:right w:val="single" w:sz="10" w:space="0" w:color="D3D3D3"/>
            </w:tcBorders>
          </w:tcPr>
          <w:p w14:paraId="6ABC311E" w14:textId="77777777" w:rsidR="007115F3" w:rsidRDefault="007115F3" w:rsidP="001077C2">
            <w:r>
              <w:rPr>
                <w:rFonts w:ascii="Arial" w:eastAsia="Arial" w:hAnsi="Arial" w:cs="Arial"/>
                <w:b/>
                <w:color w:val="000000"/>
                <w:sz w:val="18"/>
              </w:rPr>
              <w:t>Notes</w:t>
            </w:r>
          </w:p>
        </w:tc>
        <w:tc>
          <w:tcPr>
            <w:tcW w:w="1346" w:type="dxa"/>
            <w:tcBorders>
              <w:top w:val="single" w:sz="12" w:space="0" w:color="000000"/>
              <w:left w:val="single" w:sz="10" w:space="0" w:color="D3D3D3"/>
              <w:bottom w:val="single" w:sz="10" w:space="0" w:color="000000"/>
              <w:right w:val="single" w:sz="10" w:space="0" w:color="D3D3D3"/>
            </w:tcBorders>
          </w:tcPr>
          <w:p w14:paraId="50B53C97" w14:textId="77777777" w:rsidR="007115F3" w:rsidRDefault="007115F3" w:rsidP="001077C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From</w:t>
            </w:r>
          </w:p>
        </w:tc>
        <w:tc>
          <w:tcPr>
            <w:tcW w:w="1347" w:type="dxa"/>
            <w:tcBorders>
              <w:top w:val="single" w:sz="12" w:space="0" w:color="000000"/>
              <w:left w:val="single" w:sz="10" w:space="0" w:color="D3D3D3"/>
              <w:bottom w:val="single" w:sz="10" w:space="0" w:color="000000"/>
              <w:right w:val="single" w:sz="12" w:space="0" w:color="E7E6E6" w:themeColor="background2"/>
            </w:tcBorders>
          </w:tcPr>
          <w:p w14:paraId="53E24DE3" w14:textId="77777777" w:rsidR="007115F3" w:rsidRDefault="007115F3" w:rsidP="001077C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To</w:t>
            </w:r>
          </w:p>
        </w:tc>
      </w:tr>
      <w:tr w:rsidR="007115F3" w:rsidRPr="001E4879" w14:paraId="2C8874BC" w14:textId="77777777" w:rsidTr="004346EC">
        <w:trPr>
          <w:trHeight w:hRule="exact" w:val="1418"/>
        </w:trPr>
        <w:tc>
          <w:tcPr>
            <w:tcW w:w="3791" w:type="dxa"/>
            <w:tcBorders>
              <w:top w:val="single" w:sz="10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37862B0F" w14:textId="77777777" w:rsidR="007115F3" w:rsidRDefault="00D5708F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5708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115F3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Risha Dudhaiya</w:t>
            </w:r>
          </w:p>
          <w:p w14:paraId="312EAB7A" w14:textId="77777777" w:rsidR="002426DB" w:rsidRPr="002426DB" w:rsidRDefault="002426DB" w:rsidP="001077C2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Parent Trustee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office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10/02/2025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office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09/02/2029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Generations MAT FES LAB</w:t>
            </w:r>
          </w:p>
          <w:p w14:paraId="66754222" w14:textId="77777777" w:rsidR="00D5708F" w:rsidRPr="001E4879" w:rsidRDefault="00D5708F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D5708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Effective removal date: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28/08/2025</w:t>
            </w:r>
          </w:p>
          <w:p w14:paraId="3B76F1E3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5D2A5BA4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3D0A9C0A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Nothing to Declare: 06/03/2025</w:t>
            </w:r>
          </w:p>
          <w:p w14:paraId="5B10EFF7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</w:tcBorders>
          </w:tcPr>
          <w:p w14:paraId="33D2C9BF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43" w:type="dxa"/>
            <w:tcBorders>
              <w:top w:val="single" w:sz="10" w:space="0" w:color="000000"/>
              <w:bottom w:val="single" w:sz="12" w:space="0" w:color="000000"/>
            </w:tcBorders>
          </w:tcPr>
          <w:p w14:paraId="38927742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393" w:type="dxa"/>
            <w:tcBorders>
              <w:top w:val="single" w:sz="10" w:space="0" w:color="000000"/>
              <w:bottom w:val="single" w:sz="12" w:space="0" w:color="000000"/>
            </w:tcBorders>
          </w:tcPr>
          <w:p w14:paraId="65F5F4C4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46" w:type="dxa"/>
            <w:tcBorders>
              <w:top w:val="single" w:sz="10" w:space="0" w:color="000000"/>
              <w:bottom w:val="single" w:sz="12" w:space="0" w:color="000000"/>
            </w:tcBorders>
          </w:tcPr>
          <w:p w14:paraId="27BC0295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47" w:type="dxa"/>
            <w:tcBorders>
              <w:top w:val="single" w:sz="10" w:space="0" w:color="000000"/>
              <w:bottom w:val="single" w:sz="12" w:space="0" w:color="000000"/>
              <w:right w:val="single" w:sz="12" w:space="0" w:color="E7E6E6" w:themeColor="background2"/>
            </w:tcBorders>
          </w:tcPr>
          <w:p w14:paraId="72BBDFDF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7115F3" w:rsidRPr="001E4879" w14:paraId="447A7D3F" w14:textId="77777777" w:rsidTr="004346EC">
        <w:trPr>
          <w:trHeight w:hRule="exact" w:val="1418"/>
        </w:trPr>
        <w:tc>
          <w:tcPr>
            <w:tcW w:w="3791" w:type="dxa"/>
            <w:tcBorders>
              <w:top w:val="single" w:sz="10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500D2D61" w14:textId="77777777" w:rsidR="007115F3" w:rsidRDefault="00D5708F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5708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Name: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115F3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Guido Vaciago</w:t>
            </w:r>
          </w:p>
          <w:p w14:paraId="2492C119" w14:textId="77777777" w:rsidR="002426DB" w:rsidRPr="002426DB" w:rsidRDefault="002426DB" w:rsidP="001077C2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Parent Trustee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office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office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</w:p>
          <w:p w14:paraId="2D06B446" w14:textId="77777777" w:rsidR="00D5708F" w:rsidRPr="001E4879" w:rsidRDefault="00D5708F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D5708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Effective removal date: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11/03/2025</w:t>
            </w:r>
          </w:p>
          <w:p w14:paraId="753EB340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016F8595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2E6444D3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57B1261F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</w:tcBorders>
          </w:tcPr>
          <w:p w14:paraId="421065F1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43" w:type="dxa"/>
            <w:tcBorders>
              <w:top w:val="single" w:sz="10" w:space="0" w:color="000000"/>
              <w:bottom w:val="single" w:sz="12" w:space="0" w:color="000000"/>
            </w:tcBorders>
          </w:tcPr>
          <w:p w14:paraId="0A239549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393" w:type="dxa"/>
            <w:tcBorders>
              <w:top w:val="single" w:sz="10" w:space="0" w:color="000000"/>
              <w:bottom w:val="single" w:sz="12" w:space="0" w:color="000000"/>
            </w:tcBorders>
          </w:tcPr>
          <w:p w14:paraId="1222D6FB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46" w:type="dxa"/>
            <w:tcBorders>
              <w:top w:val="single" w:sz="10" w:space="0" w:color="000000"/>
              <w:bottom w:val="single" w:sz="12" w:space="0" w:color="000000"/>
            </w:tcBorders>
          </w:tcPr>
          <w:p w14:paraId="5D9E1D45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47" w:type="dxa"/>
            <w:tcBorders>
              <w:top w:val="single" w:sz="10" w:space="0" w:color="000000"/>
              <w:bottom w:val="single" w:sz="12" w:space="0" w:color="000000"/>
              <w:right w:val="single" w:sz="12" w:space="0" w:color="E7E6E6" w:themeColor="background2"/>
            </w:tcBorders>
          </w:tcPr>
          <w:p w14:paraId="15D5C1DA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7115F3" w:rsidRPr="001E4879" w14:paraId="079C27D8" w14:textId="77777777" w:rsidTr="004346EC">
        <w:trPr>
          <w:trHeight w:hRule="exact" w:val="1418"/>
        </w:trPr>
        <w:tc>
          <w:tcPr>
            <w:tcW w:w="3791" w:type="dxa"/>
            <w:tcBorders>
              <w:top w:val="single" w:sz="10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2A23A471" w14:textId="77777777" w:rsidR="007115F3" w:rsidRDefault="00D5708F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5708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115F3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Simone Curtis</w:t>
            </w:r>
          </w:p>
          <w:p w14:paraId="346852A0" w14:textId="77777777" w:rsidR="002426DB" w:rsidRPr="002426DB" w:rsidRDefault="002426DB" w:rsidP="001077C2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Co-opted Trustee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office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10/09/2024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office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09/09/2028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</w:p>
          <w:p w14:paraId="21369A38" w14:textId="77777777" w:rsidR="00D5708F" w:rsidRPr="001E4879" w:rsidRDefault="00D5708F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D5708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Effective removal date: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18/02/2025</w:t>
            </w:r>
          </w:p>
          <w:p w14:paraId="46C724DE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0DE4046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49549F49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4E6F95E6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</w:tcBorders>
          </w:tcPr>
          <w:p w14:paraId="29D6855A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43" w:type="dxa"/>
            <w:tcBorders>
              <w:top w:val="single" w:sz="10" w:space="0" w:color="000000"/>
              <w:bottom w:val="single" w:sz="12" w:space="0" w:color="000000"/>
            </w:tcBorders>
          </w:tcPr>
          <w:p w14:paraId="25C69DA5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393" w:type="dxa"/>
            <w:tcBorders>
              <w:top w:val="single" w:sz="10" w:space="0" w:color="000000"/>
              <w:bottom w:val="single" w:sz="12" w:space="0" w:color="000000"/>
            </w:tcBorders>
          </w:tcPr>
          <w:p w14:paraId="4F9A9583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46" w:type="dxa"/>
            <w:tcBorders>
              <w:top w:val="single" w:sz="10" w:space="0" w:color="000000"/>
              <w:bottom w:val="single" w:sz="12" w:space="0" w:color="000000"/>
            </w:tcBorders>
          </w:tcPr>
          <w:p w14:paraId="7866A2DF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47" w:type="dxa"/>
            <w:tcBorders>
              <w:top w:val="single" w:sz="10" w:space="0" w:color="000000"/>
              <w:bottom w:val="single" w:sz="12" w:space="0" w:color="000000"/>
              <w:right w:val="single" w:sz="12" w:space="0" w:color="E7E6E6" w:themeColor="background2"/>
            </w:tcBorders>
          </w:tcPr>
          <w:p w14:paraId="14832E84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7115F3" w:rsidRPr="001E4879" w14:paraId="1364F442" w14:textId="77777777" w:rsidTr="004346EC">
        <w:trPr>
          <w:trHeight w:hRule="exact" w:val="1418"/>
        </w:trPr>
        <w:tc>
          <w:tcPr>
            <w:tcW w:w="3791" w:type="dxa"/>
            <w:tcBorders>
              <w:top w:val="single" w:sz="10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0CB12B31" w14:textId="77777777" w:rsidR="007115F3" w:rsidRDefault="00D5708F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5708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115F3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Conor Cotton</w:t>
            </w:r>
          </w:p>
          <w:p w14:paraId="03D2A03D" w14:textId="77777777" w:rsidR="002426DB" w:rsidRPr="002426DB" w:rsidRDefault="002426DB" w:rsidP="001077C2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Co-opted Trustee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office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20/07/2023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office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19/07/2027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Generations MAT Goffs LAB</w:t>
            </w:r>
          </w:p>
          <w:p w14:paraId="425A08CB" w14:textId="77777777" w:rsidR="00D5708F" w:rsidRPr="001E4879" w:rsidRDefault="00D5708F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D5708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Effective removal date: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09/01/2025</w:t>
            </w:r>
          </w:p>
          <w:p w14:paraId="13103C46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70E50BD0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1E032838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7A2AB758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</w:tcBorders>
          </w:tcPr>
          <w:p w14:paraId="53C8A45A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43" w:type="dxa"/>
            <w:tcBorders>
              <w:top w:val="single" w:sz="10" w:space="0" w:color="000000"/>
              <w:bottom w:val="single" w:sz="12" w:space="0" w:color="000000"/>
            </w:tcBorders>
          </w:tcPr>
          <w:p w14:paraId="5355F46D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393" w:type="dxa"/>
            <w:tcBorders>
              <w:top w:val="single" w:sz="10" w:space="0" w:color="000000"/>
              <w:bottom w:val="single" w:sz="12" w:space="0" w:color="000000"/>
            </w:tcBorders>
          </w:tcPr>
          <w:p w14:paraId="238ECA5F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46" w:type="dxa"/>
            <w:tcBorders>
              <w:top w:val="single" w:sz="10" w:space="0" w:color="000000"/>
              <w:bottom w:val="single" w:sz="12" w:space="0" w:color="000000"/>
            </w:tcBorders>
          </w:tcPr>
          <w:p w14:paraId="37F67102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47" w:type="dxa"/>
            <w:tcBorders>
              <w:top w:val="single" w:sz="10" w:space="0" w:color="000000"/>
              <w:bottom w:val="single" w:sz="12" w:space="0" w:color="000000"/>
              <w:right w:val="single" w:sz="12" w:space="0" w:color="E7E6E6" w:themeColor="background2"/>
            </w:tcBorders>
          </w:tcPr>
          <w:p w14:paraId="045A330C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</w:tbl>
    <w:p w14:paraId="7E174C26" w14:textId="77777777" w:rsidR="007115F3" w:rsidRDefault="007115F3"/>
    <w:sectPr w:rsidR="007115F3">
      <w:pgSz w:w="16838" w:h="11906" w:orient="landscape"/>
      <w:pgMar w:top="850" w:right="850" w:bottom="850" w:left="85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E89"/>
    <w:rsid w:val="00011BBA"/>
    <w:rsid w:val="00020AC1"/>
    <w:rsid w:val="000273E5"/>
    <w:rsid w:val="0008655D"/>
    <w:rsid w:val="00090042"/>
    <w:rsid w:val="0009647C"/>
    <w:rsid w:val="000B75FB"/>
    <w:rsid w:val="000C1C32"/>
    <w:rsid w:val="000C76EE"/>
    <w:rsid w:val="000D0E88"/>
    <w:rsid w:val="000E615D"/>
    <w:rsid w:val="00106722"/>
    <w:rsid w:val="001073DC"/>
    <w:rsid w:val="00113D4D"/>
    <w:rsid w:val="00115A3C"/>
    <w:rsid w:val="001518B4"/>
    <w:rsid w:val="00187E53"/>
    <w:rsid w:val="001B4246"/>
    <w:rsid w:val="001C126B"/>
    <w:rsid w:val="001D6986"/>
    <w:rsid w:val="001E4879"/>
    <w:rsid w:val="001F148F"/>
    <w:rsid w:val="00240D44"/>
    <w:rsid w:val="002426DB"/>
    <w:rsid w:val="002A45AC"/>
    <w:rsid w:val="003030B1"/>
    <w:rsid w:val="00352C6A"/>
    <w:rsid w:val="00360207"/>
    <w:rsid w:val="00362B05"/>
    <w:rsid w:val="003A2C5A"/>
    <w:rsid w:val="003A5194"/>
    <w:rsid w:val="003B5F39"/>
    <w:rsid w:val="003E2ED7"/>
    <w:rsid w:val="00421501"/>
    <w:rsid w:val="004346EC"/>
    <w:rsid w:val="0044739F"/>
    <w:rsid w:val="004636A8"/>
    <w:rsid w:val="00472110"/>
    <w:rsid w:val="004A3803"/>
    <w:rsid w:val="004A5332"/>
    <w:rsid w:val="004C68D8"/>
    <w:rsid w:val="004D6E26"/>
    <w:rsid w:val="004D72CE"/>
    <w:rsid w:val="004F5850"/>
    <w:rsid w:val="00502277"/>
    <w:rsid w:val="005324FC"/>
    <w:rsid w:val="00546409"/>
    <w:rsid w:val="005523C4"/>
    <w:rsid w:val="00577DF2"/>
    <w:rsid w:val="005D25CE"/>
    <w:rsid w:val="0062155F"/>
    <w:rsid w:val="00634641"/>
    <w:rsid w:val="006347DF"/>
    <w:rsid w:val="00664671"/>
    <w:rsid w:val="006677C6"/>
    <w:rsid w:val="00676F76"/>
    <w:rsid w:val="006A12DD"/>
    <w:rsid w:val="006C12D4"/>
    <w:rsid w:val="006D4ACF"/>
    <w:rsid w:val="007115F3"/>
    <w:rsid w:val="0072413D"/>
    <w:rsid w:val="007437E3"/>
    <w:rsid w:val="0076501F"/>
    <w:rsid w:val="00771EF8"/>
    <w:rsid w:val="0077668E"/>
    <w:rsid w:val="00780A19"/>
    <w:rsid w:val="00792E89"/>
    <w:rsid w:val="007B0E2F"/>
    <w:rsid w:val="007D3906"/>
    <w:rsid w:val="00850ADB"/>
    <w:rsid w:val="00854A20"/>
    <w:rsid w:val="00875480"/>
    <w:rsid w:val="008A1198"/>
    <w:rsid w:val="008A4B4B"/>
    <w:rsid w:val="008C1B60"/>
    <w:rsid w:val="008D2BAC"/>
    <w:rsid w:val="008E7396"/>
    <w:rsid w:val="00906EBA"/>
    <w:rsid w:val="00923FB5"/>
    <w:rsid w:val="00933F0C"/>
    <w:rsid w:val="00936F31"/>
    <w:rsid w:val="009512FF"/>
    <w:rsid w:val="009615F1"/>
    <w:rsid w:val="009668EE"/>
    <w:rsid w:val="00967FDE"/>
    <w:rsid w:val="009743DA"/>
    <w:rsid w:val="009B1BB5"/>
    <w:rsid w:val="009B4BB6"/>
    <w:rsid w:val="00A350A2"/>
    <w:rsid w:val="00A35B22"/>
    <w:rsid w:val="00A737FB"/>
    <w:rsid w:val="00A923F2"/>
    <w:rsid w:val="00AC6D43"/>
    <w:rsid w:val="00AC6E66"/>
    <w:rsid w:val="00AC7F3F"/>
    <w:rsid w:val="00AF6110"/>
    <w:rsid w:val="00B05893"/>
    <w:rsid w:val="00B259F7"/>
    <w:rsid w:val="00B44EBB"/>
    <w:rsid w:val="00B800A8"/>
    <w:rsid w:val="00B8657C"/>
    <w:rsid w:val="00B95DFE"/>
    <w:rsid w:val="00BA6611"/>
    <w:rsid w:val="00BB0A8A"/>
    <w:rsid w:val="00BD05A6"/>
    <w:rsid w:val="00BF2497"/>
    <w:rsid w:val="00C10077"/>
    <w:rsid w:val="00C276BB"/>
    <w:rsid w:val="00C42DB1"/>
    <w:rsid w:val="00C51D4B"/>
    <w:rsid w:val="00CA16D1"/>
    <w:rsid w:val="00D05CFE"/>
    <w:rsid w:val="00D0728E"/>
    <w:rsid w:val="00D07907"/>
    <w:rsid w:val="00D1431B"/>
    <w:rsid w:val="00D2632D"/>
    <w:rsid w:val="00D33C00"/>
    <w:rsid w:val="00D5708F"/>
    <w:rsid w:val="00D9277F"/>
    <w:rsid w:val="00D96287"/>
    <w:rsid w:val="00DA10F0"/>
    <w:rsid w:val="00DE0971"/>
    <w:rsid w:val="00E111E6"/>
    <w:rsid w:val="00E1520C"/>
    <w:rsid w:val="00E24C2A"/>
    <w:rsid w:val="00E47334"/>
    <w:rsid w:val="00E77C1E"/>
    <w:rsid w:val="00EA4390"/>
    <w:rsid w:val="00EA5092"/>
    <w:rsid w:val="00EC34CB"/>
    <w:rsid w:val="00F06325"/>
    <w:rsid w:val="00F1042D"/>
    <w:rsid w:val="00F12E96"/>
    <w:rsid w:val="00F3152C"/>
    <w:rsid w:val="00F3715D"/>
    <w:rsid w:val="00F55CD9"/>
    <w:rsid w:val="00FA0913"/>
    <w:rsid w:val="00FA4EF6"/>
    <w:rsid w:val="00FD1D46"/>
    <w:rsid w:val="00FF3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4D7D7"/>
  <w15:docId w15:val="{7EC3BF1A-1367-354B-AA3C-471983A4B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26DB"/>
    <w:rPr>
      <w:sz w:val="24"/>
      <w:szCs w:val="24"/>
      <w:lang w:val="en-US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6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7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7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5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30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7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2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90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5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1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3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9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2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95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93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3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4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7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6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18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4</Pages>
  <Words>631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Hayley Furniss</cp:lastModifiedBy>
  <cp:revision>135</cp:revision>
  <dcterms:created xsi:type="dcterms:W3CDTF">2023-09-21T10:27:00Z</dcterms:created>
  <dcterms:modified xsi:type="dcterms:W3CDTF">2025-10-09T20:21:00Z</dcterms:modified>
</cp:coreProperties>
</file>